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FC" w:rsidRPr="00612201" w:rsidRDefault="002120FC" w:rsidP="002120FC">
      <w:pPr>
        <w:jc w:val="center"/>
        <w:rPr>
          <w:rFonts w:cs="Calibri"/>
          <w:b/>
        </w:rPr>
      </w:pPr>
      <w:r w:rsidRPr="00612201">
        <w:rPr>
          <w:rFonts w:cs="Calibri"/>
          <w:b/>
          <w:bCs/>
        </w:rPr>
        <w:t>Umowa</w:t>
      </w:r>
      <w:r w:rsidRPr="00612201">
        <w:rPr>
          <w:rFonts w:cs="Calibri"/>
          <w:b/>
        </w:rPr>
        <w:t xml:space="preserve"> nr </w:t>
      </w:r>
      <w:r>
        <w:rPr>
          <w:rFonts w:cs="Calibri"/>
          <w:b/>
        </w:rPr>
        <w:t>GMK.</w:t>
      </w:r>
      <w:r w:rsidR="00FB5B37">
        <w:rPr>
          <w:rFonts w:cs="Calibri"/>
          <w:b/>
        </w:rPr>
        <w:t>2151</w:t>
      </w:r>
      <w:r w:rsidR="0006304F">
        <w:rPr>
          <w:rFonts w:cs="Calibri"/>
          <w:b/>
        </w:rPr>
        <w:t>….</w:t>
      </w:r>
      <w:r w:rsidR="002072F4">
        <w:rPr>
          <w:rFonts w:cs="Calibri"/>
          <w:b/>
        </w:rPr>
        <w:t>.</w:t>
      </w:r>
      <w:r w:rsidRPr="00612201">
        <w:rPr>
          <w:rFonts w:cs="Calibri"/>
          <w:b/>
        </w:rPr>
        <w:t>20</w:t>
      </w:r>
      <w:r>
        <w:rPr>
          <w:rFonts w:cs="Calibri"/>
          <w:b/>
        </w:rPr>
        <w:t>25</w:t>
      </w:r>
    </w:p>
    <w:p w:rsidR="002120FC" w:rsidRPr="00612201" w:rsidRDefault="002120FC" w:rsidP="002120FC">
      <w:pPr>
        <w:jc w:val="center"/>
        <w:rPr>
          <w:rFonts w:cs="Calibri"/>
          <w:b/>
          <w:bCs/>
        </w:rPr>
      </w:pPr>
      <w:r w:rsidRPr="00612201">
        <w:rPr>
          <w:rFonts w:cs="Calibri"/>
          <w:b/>
          <w:bCs/>
        </w:rPr>
        <w:t xml:space="preserve">na </w:t>
      </w:r>
      <w:r>
        <w:rPr>
          <w:rFonts w:cs="Calibri"/>
          <w:b/>
          <w:bCs/>
        </w:rPr>
        <w:t>dostaw</w:t>
      </w:r>
      <w:r w:rsidR="00017223">
        <w:rPr>
          <w:rFonts w:cs="Calibri"/>
          <w:b/>
          <w:bCs/>
        </w:rPr>
        <w:t>ę</w:t>
      </w:r>
    </w:p>
    <w:p w:rsidR="002120FC" w:rsidRPr="00DC7BFB" w:rsidRDefault="002120FC" w:rsidP="002120FC">
      <w:pPr>
        <w:jc w:val="both"/>
        <w:rPr>
          <w:rStyle w:val="Domylnaczcionkaakapitu2"/>
          <w:rFonts w:cs="Calibri"/>
          <w:b/>
          <w:bCs/>
          <w:i/>
          <w:iCs/>
          <w:color w:val="000000"/>
        </w:rPr>
      </w:pPr>
      <w:r w:rsidRPr="00612201">
        <w:rPr>
          <w:rFonts w:cs="Calibri"/>
        </w:rPr>
        <w:t xml:space="preserve"> 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 xml:space="preserve">Zawarta w dniu </w:t>
      </w:r>
      <w:r w:rsidR="0006304F">
        <w:rPr>
          <w:rStyle w:val="Domylnaczcionkaakapitu2"/>
          <w:rFonts w:cs="Calibri"/>
          <w:b/>
          <w:bCs/>
          <w:i/>
          <w:iCs/>
          <w:color w:val="000000"/>
        </w:rPr>
        <w:t>………….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 xml:space="preserve"> roku w</w:t>
      </w:r>
      <w:r w:rsidR="0006304F">
        <w:rPr>
          <w:rStyle w:val="Domylnaczcionkaakapitu2"/>
          <w:rFonts w:cs="Calibri"/>
          <w:b/>
          <w:bCs/>
          <w:i/>
          <w:iCs/>
          <w:color w:val="000000"/>
        </w:rPr>
        <w:t>……………..</w:t>
      </w:r>
      <w:r w:rsidR="00017223">
        <w:rPr>
          <w:rStyle w:val="Domylnaczcionkaakapitu2"/>
          <w:rFonts w:cs="Calibri"/>
          <w:b/>
          <w:bCs/>
          <w:i/>
          <w:iCs/>
          <w:color w:val="000000"/>
        </w:rPr>
        <w:t xml:space="preserve"> 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>pomiędzy: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tabs>
          <w:tab w:val="num" w:pos="864"/>
        </w:tabs>
        <w:suppressAutoHyphens/>
        <w:spacing w:before="0"/>
        <w:ind w:left="864" w:hanging="864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Gminą Lubanie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tabs>
          <w:tab w:val="num" w:pos="864"/>
        </w:tabs>
        <w:suppressAutoHyphens/>
        <w:spacing w:before="0"/>
        <w:ind w:left="864" w:hanging="864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z siedzibą w Lubaniu, 87-732 Lubanie 28A, NIP 8882883571, REGON 910866873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którą reprezentuje: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Larysa Krzyżańska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– Wójt Gminy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przy kontrasygnacie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Lidii Kokowicz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– Skarbnik</w:t>
      </w:r>
      <w:r w:rsidR="00164F5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a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Gminy</w:t>
      </w:r>
    </w:p>
    <w:p w:rsidR="002120FC" w:rsidRPr="009B2024" w:rsidRDefault="002120FC" w:rsidP="002120FC">
      <w:pPr>
        <w:jc w:val="both"/>
        <w:rPr>
          <w:rStyle w:val="Domylnaczcionkaakapitu2"/>
          <w:rFonts w:cs="Calibri"/>
          <w:color w:val="000000"/>
        </w:rPr>
      </w:pPr>
      <w:r w:rsidRPr="009B2024">
        <w:rPr>
          <w:rStyle w:val="Domylnaczcionkaakapitu2"/>
          <w:rFonts w:cs="Calibri"/>
          <w:color w:val="000000"/>
        </w:rPr>
        <w:t>zwan</w:t>
      </w:r>
      <w:r>
        <w:rPr>
          <w:rStyle w:val="Domylnaczcionkaakapitu2"/>
          <w:rFonts w:cs="Calibri"/>
          <w:color w:val="000000"/>
        </w:rPr>
        <w:t>ą</w:t>
      </w:r>
      <w:r w:rsidRPr="009B2024">
        <w:rPr>
          <w:rStyle w:val="Domylnaczcionkaakapitu2"/>
          <w:rFonts w:cs="Calibri"/>
          <w:color w:val="000000"/>
        </w:rPr>
        <w:t xml:space="preserve"> dalej </w:t>
      </w:r>
      <w:r>
        <w:rPr>
          <w:rStyle w:val="Domylnaczcionkaakapitu2"/>
          <w:rFonts w:cs="Calibri"/>
          <w:color w:val="000000"/>
        </w:rPr>
        <w:t>Zamawiający</w:t>
      </w:r>
      <w:r w:rsidRPr="009B2024">
        <w:rPr>
          <w:rStyle w:val="Domylnaczcionkaakapitu2"/>
          <w:rFonts w:cs="Calibri"/>
          <w:color w:val="000000"/>
        </w:rPr>
        <w:t>m</w:t>
      </w:r>
    </w:p>
    <w:p w:rsidR="002120FC" w:rsidRPr="00612201" w:rsidRDefault="002120FC" w:rsidP="002120FC">
      <w:pPr>
        <w:jc w:val="both"/>
        <w:rPr>
          <w:rStyle w:val="Domylnaczcionkaakapitu2"/>
          <w:rFonts w:cs="Calibri"/>
          <w:b/>
          <w:bCs/>
        </w:rPr>
      </w:pPr>
      <w:r w:rsidRPr="00612201">
        <w:rPr>
          <w:rStyle w:val="Domylnaczcionkaakapitu2"/>
          <w:rFonts w:cs="Calibri"/>
          <w:b/>
          <w:bCs/>
        </w:rPr>
        <w:t xml:space="preserve">a                                   </w:t>
      </w:r>
      <w:r w:rsidRPr="00612201">
        <w:rPr>
          <w:rStyle w:val="Domylnaczcionkaakapitu2"/>
          <w:rFonts w:cs="Calibri"/>
        </w:rPr>
        <w:t xml:space="preserve">               </w:t>
      </w:r>
      <w:r w:rsidRPr="00612201">
        <w:rPr>
          <w:rStyle w:val="Domylnaczcionkaakapitu2"/>
          <w:rFonts w:cs="Calibri"/>
          <w:b/>
          <w:bCs/>
        </w:rPr>
        <w:t xml:space="preserve">       </w:t>
      </w:r>
    </w:p>
    <w:p w:rsidR="002120FC" w:rsidRPr="00612201" w:rsidRDefault="0006304F" w:rsidP="002120FC">
      <w:pPr>
        <w:jc w:val="both"/>
        <w:rPr>
          <w:rFonts w:cs="Calibri"/>
        </w:rPr>
      </w:pPr>
      <w:r>
        <w:rPr>
          <w:rFonts w:cs="Calibri"/>
        </w:rPr>
        <w:t>……………………..</w:t>
      </w:r>
      <w:r w:rsidR="00017223">
        <w:rPr>
          <w:rFonts w:cs="Calibri"/>
        </w:rPr>
        <w:t xml:space="preserve"> </w:t>
      </w:r>
      <w:r w:rsidR="002120FC" w:rsidRPr="00612201">
        <w:rPr>
          <w:rFonts w:cs="Calibri"/>
        </w:rPr>
        <w:t xml:space="preserve">zwanym  dalej </w:t>
      </w:r>
    </w:p>
    <w:p w:rsidR="002120FC" w:rsidRPr="00612201" w:rsidRDefault="008110F0" w:rsidP="002120FC">
      <w:pPr>
        <w:jc w:val="both"/>
        <w:rPr>
          <w:rFonts w:cs="Calibri"/>
        </w:rPr>
      </w:pPr>
      <w:r>
        <w:rPr>
          <w:rFonts w:cs="Calibri"/>
        </w:rPr>
        <w:t>Wykonawc</w:t>
      </w:r>
      <w:r w:rsidR="0006304F">
        <w:rPr>
          <w:rFonts w:cs="Calibri"/>
        </w:rPr>
        <w:t>ą</w:t>
      </w:r>
      <w:r w:rsidR="002120FC" w:rsidRPr="00612201">
        <w:rPr>
          <w:rFonts w:cs="Calibri"/>
        </w:rPr>
        <w:t xml:space="preserve"> reprezentowanym przez: </w:t>
      </w:r>
    </w:p>
    <w:p w:rsidR="002120FC" w:rsidRPr="00612201" w:rsidRDefault="00017223" w:rsidP="002120FC">
      <w:pPr>
        <w:jc w:val="both"/>
        <w:rPr>
          <w:rFonts w:cs="Calibri"/>
        </w:rPr>
      </w:pPr>
      <w:r>
        <w:rPr>
          <w:rFonts w:cs="Calibri"/>
        </w:rPr>
        <w:t>………………………………</w:t>
      </w:r>
      <w:r w:rsidR="002120FC" w:rsidRPr="00612201">
        <w:rPr>
          <w:rFonts w:cs="Calibri"/>
        </w:rPr>
        <w:t xml:space="preserve"> </w:t>
      </w:r>
      <w:r w:rsidR="002120FC">
        <w:rPr>
          <w:rFonts w:cs="Calibri"/>
        </w:rPr>
        <w:t>–</w:t>
      </w:r>
      <w:r w:rsidR="002120FC" w:rsidRPr="00612201">
        <w:rPr>
          <w:rFonts w:cs="Calibri"/>
        </w:rPr>
        <w:t xml:space="preserve"> </w:t>
      </w:r>
      <w:r>
        <w:rPr>
          <w:rFonts w:cs="Calibri"/>
        </w:rPr>
        <w:t>…………………………..</w:t>
      </w:r>
      <w:r w:rsidR="002120FC" w:rsidRPr="00612201">
        <w:rPr>
          <w:rFonts w:cs="Calibri"/>
        </w:rPr>
        <w:t xml:space="preserve">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PRZEDMIOT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§ 1</w:t>
      </w:r>
    </w:p>
    <w:p w:rsidR="002120FC" w:rsidRPr="001D6E41" w:rsidRDefault="00017223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 xml:space="preserve">Przedmiotem umowy jest dostawa </w:t>
      </w:r>
      <w:r w:rsidR="0006304F">
        <w:rPr>
          <w:rFonts w:cs="Calibri"/>
        </w:rPr>
        <w:t xml:space="preserve">pn. </w:t>
      </w:r>
      <w:r w:rsidR="0006304F">
        <w:rPr>
          <w:rFonts w:ascii="Bookman Old Style" w:hAnsi="Bookman Old Style"/>
          <w:b/>
          <w:sz w:val="20"/>
        </w:rPr>
        <w:t xml:space="preserve">Zakup wyposażenia magazynu OC w </w:t>
      </w:r>
      <w:r w:rsidR="00721C57">
        <w:rPr>
          <w:rFonts w:ascii="Bookman Old Style" w:hAnsi="Bookman Old Style"/>
          <w:b/>
          <w:sz w:val="20"/>
        </w:rPr>
        <w:t>Lubaniu</w:t>
      </w:r>
      <w:r w:rsidR="0006304F">
        <w:rPr>
          <w:rFonts w:ascii="Bookman Old Style" w:hAnsi="Bookman Old Style"/>
          <w:b/>
          <w:sz w:val="20"/>
        </w:rPr>
        <w:t xml:space="preserve">, </w:t>
      </w:r>
      <w:r w:rsidR="0006304F">
        <w:rPr>
          <w:rFonts w:ascii="Bookman Old Style" w:hAnsi="Bookman Old Style"/>
          <w:sz w:val="20"/>
        </w:rPr>
        <w:t xml:space="preserve"> </w:t>
      </w:r>
      <w:r w:rsidR="00721C57">
        <w:rPr>
          <w:rFonts w:cs="Calibri"/>
        </w:rPr>
        <w:t>…………………………………….</w:t>
      </w:r>
      <w:r w:rsidR="002120FC">
        <w:rPr>
          <w:rFonts w:cs="Calibri"/>
          <w:b/>
        </w:rPr>
        <w:t>.</w:t>
      </w:r>
    </w:p>
    <w:p w:rsidR="008110F0" w:rsidRDefault="002120FC" w:rsidP="0006304F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612201">
        <w:rPr>
          <w:rFonts w:cs="Calibri"/>
        </w:rPr>
        <w:t xml:space="preserve">Szczegółowy opis przedmiotu zamówienia </w:t>
      </w:r>
    </w:p>
    <w:p w:rsidR="00450E8F" w:rsidRDefault="00450E8F" w:rsidP="0006304F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………………………..…..</w:t>
      </w:r>
    </w:p>
    <w:p w:rsidR="00721C57" w:rsidRDefault="00450E8F" w:rsidP="00721C57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……………………..…….</w:t>
      </w:r>
    </w:p>
    <w:p w:rsidR="002120FC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40CE7">
        <w:rPr>
          <w:rFonts w:cs="Calibri"/>
        </w:rPr>
        <w:t>Wykonawca oświadcza, że</w:t>
      </w:r>
      <w:r w:rsidR="00017223">
        <w:rPr>
          <w:rFonts w:cs="Calibri"/>
        </w:rPr>
        <w:t xml:space="preserve"> </w:t>
      </w:r>
      <w:r w:rsidR="0006304F">
        <w:rPr>
          <w:rFonts w:cs="Calibri"/>
        </w:rPr>
        <w:t>oferowany sprzęt jest fabrycznie nowy</w:t>
      </w:r>
      <w:r w:rsidRPr="00240CE7">
        <w:rPr>
          <w:rFonts w:cs="Calibri"/>
        </w:rPr>
        <w:t>.</w:t>
      </w:r>
    </w:p>
    <w:p w:rsidR="002120FC" w:rsidRPr="002C21D2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C21D2">
        <w:rPr>
          <w:rFonts w:cs="Calibri"/>
        </w:rPr>
        <w:t>Wykonawca zobowi</w:t>
      </w:r>
      <w:r w:rsidRPr="002C21D2">
        <w:rPr>
          <w:rFonts w:cs="Calibri" w:hint="cs"/>
        </w:rPr>
        <w:t>ą</w:t>
      </w:r>
      <w:r w:rsidRPr="002C21D2">
        <w:rPr>
          <w:rFonts w:cs="Calibri"/>
        </w:rPr>
        <w:t xml:space="preserve">zuje się do </w:t>
      </w:r>
      <w:r w:rsidR="0006304F">
        <w:rPr>
          <w:rFonts w:cs="Calibri"/>
        </w:rPr>
        <w:t xml:space="preserve">dostarczenia przedmiotu zamówienia na własny koszt i ryzyko do wskazanego miejsca dostawy, tj. siedziby </w:t>
      </w:r>
      <w:r w:rsidR="004216F0">
        <w:rPr>
          <w:rFonts w:cs="Calibri"/>
        </w:rPr>
        <w:t>zamawiającego</w:t>
      </w:r>
      <w:r w:rsidR="0006304F">
        <w:rPr>
          <w:rFonts w:cs="Calibri"/>
        </w:rPr>
        <w:t xml:space="preserve">, </w:t>
      </w:r>
      <w:r w:rsidR="004216F0">
        <w:rPr>
          <w:rFonts w:cs="Calibri"/>
        </w:rPr>
        <w:t>Lubanie 28A, 87-732</w:t>
      </w:r>
      <w:r w:rsidR="0006304F">
        <w:rPr>
          <w:rFonts w:cs="Calibri"/>
        </w:rPr>
        <w:t xml:space="preserve"> Lubanie.</w:t>
      </w:r>
    </w:p>
    <w:p w:rsidR="002120FC" w:rsidRPr="002C21D2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C21D2">
        <w:rPr>
          <w:rFonts w:cs="Calibri"/>
        </w:rPr>
        <w:t xml:space="preserve">Wykonawca </w:t>
      </w:r>
      <w:r w:rsidR="0006304F">
        <w:rPr>
          <w:rFonts w:cs="Calibri"/>
        </w:rPr>
        <w:t xml:space="preserve">dostarczy komplet dokumentów </w:t>
      </w:r>
      <w:r w:rsidR="00C404FB">
        <w:rPr>
          <w:rFonts w:cs="Calibri"/>
        </w:rPr>
        <w:t>dotyczących przedmiotu zamówieni</w:t>
      </w:r>
      <w:r w:rsidR="00164F5B">
        <w:rPr>
          <w:rFonts w:cs="Calibri"/>
        </w:rPr>
        <w:t>a</w:t>
      </w:r>
      <w:r w:rsidR="00C404FB">
        <w:rPr>
          <w:rFonts w:cs="Calibri"/>
        </w:rPr>
        <w:t>, w tym instrukcję obsługi, pisemną gwarancję, atesty lub certyfikaty jeżeli są wymagane dla danego typu urządzenia</w:t>
      </w:r>
      <w:r w:rsidRPr="002C21D2">
        <w:rPr>
          <w:rFonts w:cs="Calibri"/>
        </w:rPr>
        <w:t>.</w:t>
      </w:r>
    </w:p>
    <w:p w:rsidR="002120FC" w:rsidRPr="00612201" w:rsidRDefault="002120FC" w:rsidP="002120FC">
      <w:pPr>
        <w:spacing w:after="0"/>
        <w:jc w:val="center"/>
        <w:rPr>
          <w:rFonts w:cs="Calibri"/>
          <w:b/>
        </w:rPr>
      </w:pPr>
      <w:r w:rsidRPr="00612201">
        <w:rPr>
          <w:rFonts w:cs="Calibri"/>
          <w:b/>
        </w:rPr>
        <w:t>WYNAGRODZENIE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2</w:t>
      </w:r>
    </w:p>
    <w:p w:rsidR="002120FC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31086A">
        <w:rPr>
          <w:rFonts w:cs="Calibri"/>
        </w:rPr>
        <w:t xml:space="preserve">Za wykonanie przedmiotu umowy ustala się wynagrodzenie </w:t>
      </w:r>
      <w:r w:rsidR="003134D8">
        <w:rPr>
          <w:rFonts w:cs="Calibri"/>
        </w:rPr>
        <w:t xml:space="preserve">w kwocie </w:t>
      </w:r>
      <w:r w:rsidR="00C404FB">
        <w:rPr>
          <w:rFonts w:cs="Calibri"/>
        </w:rPr>
        <w:t>…………………………..</w:t>
      </w:r>
      <w:r w:rsidR="003134D8">
        <w:rPr>
          <w:rFonts w:cs="Calibri"/>
        </w:rPr>
        <w:t xml:space="preserve"> zł brutto</w:t>
      </w:r>
      <w:r w:rsidR="001E1A06">
        <w:rPr>
          <w:rFonts w:cs="Calibri"/>
        </w:rPr>
        <w:t xml:space="preserve"> (słownie: </w:t>
      </w:r>
      <w:r w:rsidR="00C404FB">
        <w:rPr>
          <w:rFonts w:cs="Calibri"/>
        </w:rPr>
        <w:t>……………………….</w:t>
      </w:r>
      <w:r w:rsidR="007C5CAA">
        <w:rPr>
          <w:rFonts w:cs="Calibri"/>
        </w:rPr>
        <w:t xml:space="preserve"> </w:t>
      </w:r>
      <w:r w:rsidR="001E1A06">
        <w:rPr>
          <w:rFonts w:cs="Calibri"/>
        </w:rPr>
        <w:t>zł)</w:t>
      </w:r>
      <w:r w:rsidR="003134D8">
        <w:rPr>
          <w:rFonts w:cs="Calibri"/>
        </w:rPr>
        <w:t xml:space="preserve">. </w:t>
      </w:r>
      <w:r w:rsidR="00C404FB">
        <w:rPr>
          <w:rFonts w:cs="Calibri"/>
        </w:rPr>
        <w:t xml:space="preserve">Szczegółowe zestawienie kosztów: </w:t>
      </w:r>
    </w:p>
    <w:tbl>
      <w:tblPr>
        <w:tblW w:w="103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2750"/>
        <w:gridCol w:w="1506"/>
        <w:gridCol w:w="1040"/>
        <w:gridCol w:w="1707"/>
        <w:gridCol w:w="721"/>
        <w:gridCol w:w="696"/>
        <w:gridCol w:w="1450"/>
      </w:tblGrid>
      <w:tr w:rsidR="00C404FB" w:rsidTr="00022640">
        <w:trPr>
          <w:trHeight w:val="720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Wykaz asortymentu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Cena jednostkowa netto (zł)</w:t>
            </w: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Podatek VAT (%)</w:t>
            </w: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Wartość brutto (zł)</w:t>
            </w:r>
          </w:p>
        </w:tc>
      </w:tr>
      <w:tr w:rsidR="00C404FB" w:rsidTr="00022640">
        <w:trPr>
          <w:trHeight w:val="976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750" w:type="dxa"/>
            <w:hideMark/>
          </w:tcPr>
          <w:p w:rsidR="00C404FB" w:rsidRPr="006D0CDF" w:rsidRDefault="00721C57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:rsidR="00C404FB" w:rsidRDefault="00C404FB" w:rsidP="00C404FB">
      <w:pPr>
        <w:suppressAutoHyphens/>
        <w:autoSpaceDE w:val="0"/>
        <w:spacing w:after="0"/>
        <w:jc w:val="both"/>
        <w:rPr>
          <w:rFonts w:cs="Calibri"/>
        </w:rPr>
      </w:pPr>
    </w:p>
    <w:p w:rsidR="002120FC" w:rsidRPr="00612201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612201">
        <w:rPr>
          <w:rFonts w:cs="Calibri"/>
        </w:rPr>
        <w:t>Kwot</w:t>
      </w:r>
      <w:r w:rsidR="00DF658F">
        <w:rPr>
          <w:rFonts w:cs="Calibri"/>
        </w:rPr>
        <w:t>a</w:t>
      </w:r>
      <w:r w:rsidRPr="00612201">
        <w:rPr>
          <w:rFonts w:cs="Calibri"/>
        </w:rPr>
        <w:t xml:space="preserve"> podane w ust. 1 nie mo</w:t>
      </w:r>
      <w:r w:rsidR="00DF658F">
        <w:rPr>
          <w:rFonts w:cs="Calibri"/>
        </w:rPr>
        <w:t>że</w:t>
      </w:r>
      <w:r w:rsidRPr="00612201">
        <w:rPr>
          <w:rFonts w:cs="Calibri"/>
        </w:rPr>
        <w:t xml:space="preserve"> ulec zwiększeniu.</w:t>
      </w:r>
    </w:p>
    <w:p w:rsidR="002120FC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075825">
        <w:rPr>
          <w:rFonts w:cs="Calibri"/>
        </w:rPr>
        <w:t xml:space="preserve">Kwota określona w ust. 1 zawiera wszelkie koszty związane z </w:t>
      </w:r>
      <w:r w:rsidR="00C404FB">
        <w:rPr>
          <w:rFonts w:cs="Calibri"/>
        </w:rPr>
        <w:t xml:space="preserve">realizacją zamówienia, w tym  </w:t>
      </w:r>
      <w:r w:rsidR="00450E8F">
        <w:rPr>
          <w:rFonts w:cs="Calibri"/>
        </w:rPr>
        <w:t>dostarczeni</w:t>
      </w:r>
      <w:r w:rsidR="00164F5B">
        <w:rPr>
          <w:rFonts w:cs="Calibri"/>
        </w:rPr>
        <w:t>a</w:t>
      </w:r>
      <w:r w:rsidR="00450E8F">
        <w:rPr>
          <w:rFonts w:cs="Calibri"/>
        </w:rPr>
        <w:t xml:space="preserve"> do zamawiającego i jeżeli jest to niezbędne lub wymagane przez producenta – </w:t>
      </w:r>
      <w:r w:rsidR="00C404FB">
        <w:rPr>
          <w:rFonts w:cs="Calibri"/>
        </w:rPr>
        <w:t>uruchomieni</w:t>
      </w:r>
      <w:r w:rsidR="00164F5B">
        <w:rPr>
          <w:rFonts w:cs="Calibri"/>
        </w:rPr>
        <w:t>a</w:t>
      </w:r>
      <w:r w:rsidR="00450E8F">
        <w:rPr>
          <w:rFonts w:cs="Calibri"/>
        </w:rPr>
        <w:t>,</w:t>
      </w:r>
      <w:r w:rsidR="00C404FB">
        <w:rPr>
          <w:rFonts w:cs="Calibri"/>
        </w:rPr>
        <w:t xml:space="preserve"> instrukta</w:t>
      </w:r>
      <w:r w:rsidR="00164F5B">
        <w:rPr>
          <w:rFonts w:cs="Calibri"/>
        </w:rPr>
        <w:t>żu</w:t>
      </w:r>
      <w:r w:rsidR="00450E8F">
        <w:rPr>
          <w:rFonts w:cs="Calibri"/>
        </w:rPr>
        <w:t>,</w:t>
      </w:r>
      <w:r w:rsidR="00C404FB">
        <w:rPr>
          <w:rFonts w:cs="Calibri"/>
        </w:rPr>
        <w:t xml:space="preserve"> przeszkoleniem </w:t>
      </w:r>
      <w:r w:rsidR="00450E8F">
        <w:rPr>
          <w:rFonts w:cs="Calibri"/>
        </w:rPr>
        <w:t>itp.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3</w:t>
      </w:r>
    </w:p>
    <w:p w:rsidR="002120FC" w:rsidRPr="00CB4532" w:rsidRDefault="00CB4532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F7731A">
        <w:rPr>
          <w:rFonts w:eastAsia="Times New Roman" w:cs="Calibri"/>
          <w:shd w:val="clear" w:color="auto" w:fill="FFFFFF"/>
        </w:rPr>
        <w:t xml:space="preserve">Rozliczenie zamówienia nastąpi fakturą końcową, wystawioną na podstawie podpisanego przez przedstawiciela Zamawiającego protokołu odbioru końcowego, na konto wykonawcy wskazane na fakturze, w terminie do </w:t>
      </w:r>
      <w:r>
        <w:rPr>
          <w:rFonts w:eastAsia="Times New Roman" w:cs="Calibri"/>
          <w:shd w:val="clear" w:color="auto" w:fill="FFFFFF"/>
        </w:rPr>
        <w:t>30</w:t>
      </w:r>
      <w:r w:rsidRPr="00F7731A">
        <w:rPr>
          <w:rFonts w:eastAsia="Times New Roman" w:cs="Calibri"/>
          <w:shd w:val="clear" w:color="auto" w:fill="FFFFFF"/>
        </w:rPr>
        <w:t xml:space="preserve"> dni od daty zakończenia realizacji </w:t>
      </w:r>
      <w:r>
        <w:rPr>
          <w:rFonts w:eastAsia="Times New Roman" w:cs="Calibri"/>
          <w:shd w:val="clear" w:color="auto" w:fill="FFFFFF"/>
        </w:rPr>
        <w:t>dostawy</w:t>
      </w:r>
      <w:r w:rsidRPr="00F7731A">
        <w:rPr>
          <w:rFonts w:eastAsia="Times New Roman" w:cs="Calibri"/>
          <w:shd w:val="clear" w:color="auto" w:fill="FFFFFF"/>
        </w:rPr>
        <w:t xml:space="preserve"> i dostarczenia prawidłowo </w:t>
      </w:r>
      <w:r w:rsidRPr="00CB4532">
        <w:rPr>
          <w:rFonts w:eastAsia="Times New Roman" w:cs="Calibri"/>
          <w:shd w:val="clear" w:color="auto" w:fill="FFFFFF"/>
        </w:rPr>
        <w:t>wystawionej faktury</w:t>
      </w:r>
      <w:r w:rsidR="001B3ADF" w:rsidRPr="00CB4532">
        <w:rPr>
          <w:rFonts w:cs="Calibri"/>
        </w:rPr>
        <w:t>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Za termin zapłaty przyjmuje się datę uznania rachunku bankowego Wykonawcy.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W związku z zapisami Ustawy z dnia 09 listopada 2018r. o elektronicznym fakturowaniu w zamówieniach publicznych, koncesjach na roboty budowlane lub usługi oraz partnerstwie publiczno-prywatnym Wykonawca jest uprawniony do wystawienia faktury za pośrednictwem platformy elektronicznego fakturowania. W takim przypadku zapisy Umowy stosuje się odpowiednio.</w:t>
      </w:r>
    </w:p>
    <w:p w:rsidR="002120F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C404FB">
        <w:rPr>
          <w:rFonts w:cs="Calibri"/>
        </w:rPr>
        <w:t xml:space="preserve">W przypadku, gdy Wykonawca jest czynnym podatnikiem podatku od towarów i usług (podatku VAT), Zamawiający zastrzega prawo odmowy zapłaty, jeżeli wskazany do zapłaty rachunek bankowy nie znajduje się na udostępnionym przez Szefa Krajowej Administracji Skarbowej wykazie podmiotów zarejestrowanych jako podatnicy VAT. </w:t>
      </w:r>
    </w:p>
    <w:p w:rsidR="00C404FB" w:rsidRPr="00C404FB" w:rsidRDefault="00CB4532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087E5E">
        <w:rPr>
          <w:rFonts w:eastAsia="Times New Roman" w:cs="Calibri"/>
          <w:shd w:val="clear" w:color="auto" w:fill="FFFFFF"/>
        </w:rPr>
        <w:t>Płatność nastąpi z uwzględnieniem przepisów ustawy o podatku od towarów i usług dotyczących mechanizmu podzielonej płatności</w:t>
      </w:r>
      <w:r>
        <w:rPr>
          <w:rFonts w:eastAsia="Times New Roman" w:cs="Calibri"/>
          <w:shd w:val="clear" w:color="auto" w:fill="FFFFFF"/>
        </w:rPr>
        <w:t>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Fakturę należy wystawić wg następującej treści:</w:t>
      </w:r>
    </w:p>
    <w:p w:rsidR="002120FC" w:rsidRPr="007607E4" w:rsidRDefault="002120FC" w:rsidP="002120FC">
      <w:pPr>
        <w:spacing w:after="0"/>
        <w:ind w:left="426"/>
        <w:jc w:val="both"/>
        <w:rPr>
          <w:rFonts w:cs="Calibri"/>
          <w:b/>
        </w:rPr>
      </w:pPr>
      <w:r w:rsidRPr="007607E4">
        <w:rPr>
          <w:rFonts w:cs="Calibri"/>
          <w:b/>
        </w:rPr>
        <w:t>Nabywca: Gmina Lubanie, Lubanie 28A, 87-732 Lubanie, NIP 8882883571</w:t>
      </w:r>
      <w:r w:rsidRPr="007607E4">
        <w:rPr>
          <w:rFonts w:cs="Calibri"/>
          <w:b/>
        </w:rPr>
        <w:tab/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Wykonawca oświadcza, że numer rachunku bankowego wskazany na fakturach wystawianych w związku z realizacją niniejszej umowy jest numerem właściwym dla dokonania rozliczeń na zasadach podzielonej płatności, zgodnie z przepisami ustawy z dnia 11 marca 2004 r. o podatku od towarów i usług (Dz.U.2021. poz. 685 ze zm.).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SPOSÓB WYKONANIA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4</w:t>
      </w:r>
    </w:p>
    <w:p w:rsidR="002120FC" w:rsidRPr="009F6413" w:rsidRDefault="002120FC" w:rsidP="002120FC">
      <w:pPr>
        <w:spacing w:after="0"/>
        <w:ind w:firstLine="283"/>
        <w:jc w:val="both"/>
        <w:rPr>
          <w:rFonts w:cs="Calibri"/>
        </w:rPr>
      </w:pPr>
      <w:r>
        <w:rPr>
          <w:rFonts w:cs="Calibri"/>
        </w:rPr>
        <w:t>Zamawiający</w:t>
      </w:r>
      <w:r w:rsidRPr="00612201">
        <w:rPr>
          <w:rFonts w:cs="Calibri"/>
        </w:rPr>
        <w:t xml:space="preserve"> </w:t>
      </w:r>
      <w:r w:rsidRPr="009F6413">
        <w:rPr>
          <w:rFonts w:cs="Calibri"/>
        </w:rPr>
        <w:t>zobowiązuje się:</w:t>
      </w:r>
    </w:p>
    <w:p w:rsidR="00917333" w:rsidRPr="008448D1" w:rsidRDefault="008448D1" w:rsidP="00917333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Zamawiający odbierze</w:t>
      </w:r>
      <w:r w:rsidR="00917333" w:rsidRPr="00917333">
        <w:rPr>
          <w:rFonts w:cs="Calibri"/>
        </w:rPr>
        <w:t xml:space="preserve"> </w:t>
      </w:r>
      <w:r w:rsidR="00917333">
        <w:rPr>
          <w:rFonts w:cs="Calibri"/>
        </w:rPr>
        <w:t>przedmiot zamówienia od Wykonawcy.</w:t>
      </w:r>
    </w:p>
    <w:p w:rsidR="008448D1" w:rsidRDefault="008448D1" w:rsidP="008448D1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Dokona zapłaty za przedmiot</w:t>
      </w:r>
      <w:r w:rsidR="00917333">
        <w:rPr>
          <w:rFonts w:cs="Calibri"/>
        </w:rPr>
        <w:t xml:space="preserve"> zgodnie z niniejszą umową</w:t>
      </w:r>
      <w:r>
        <w:rPr>
          <w:rFonts w:cs="Calibri"/>
        </w:rPr>
        <w:t xml:space="preserve">, </w:t>
      </w:r>
    </w:p>
    <w:p w:rsidR="002120FC" w:rsidRPr="00894AA6" w:rsidRDefault="002120FC" w:rsidP="002120FC">
      <w:pPr>
        <w:tabs>
          <w:tab w:val="left" w:pos="360"/>
        </w:tabs>
        <w:autoSpaceDE w:val="0"/>
        <w:spacing w:after="0"/>
        <w:jc w:val="both"/>
        <w:rPr>
          <w:rFonts w:cs="Calibri"/>
        </w:rPr>
      </w:pPr>
      <w:r>
        <w:rPr>
          <w:rFonts w:cs="Calibri"/>
        </w:rPr>
        <w:tab/>
      </w:r>
      <w:r w:rsidRPr="00894AA6">
        <w:rPr>
          <w:rFonts w:cs="Calibri"/>
        </w:rPr>
        <w:t xml:space="preserve">Wykonawca zobowiązuje się: </w:t>
      </w:r>
    </w:p>
    <w:p w:rsidR="002120FC" w:rsidRDefault="008448D1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przekazać</w:t>
      </w:r>
      <w:r w:rsidR="002120FC" w:rsidRPr="00894AA6">
        <w:rPr>
          <w:rFonts w:cs="Calibri"/>
        </w:rPr>
        <w:t xml:space="preserve"> </w:t>
      </w:r>
      <w:r w:rsidR="00917333">
        <w:rPr>
          <w:rFonts w:cs="Calibri"/>
        </w:rPr>
        <w:t>fabrycznie nowy sprzęt, w pełni sprawny</w:t>
      </w:r>
      <w:r>
        <w:rPr>
          <w:rFonts w:cs="Calibri"/>
        </w:rPr>
        <w:t>,</w:t>
      </w:r>
      <w:r w:rsidR="00917333">
        <w:rPr>
          <w:rFonts w:cs="Calibri"/>
        </w:rPr>
        <w:t xml:space="preserve"> zdatny do użytkowania, </w:t>
      </w:r>
    </w:p>
    <w:p w:rsidR="00917333" w:rsidRDefault="00917333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 xml:space="preserve">dostarczyć instrukcję obsługi, atesty lub certyfikaty o ile są wymagane dla urządzeń, pisemną gwarancję, </w:t>
      </w:r>
    </w:p>
    <w:p w:rsidR="00917333" w:rsidRPr="00894AA6" w:rsidRDefault="00917333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lastRenderedPageBreak/>
        <w:t>dokonać rozruchu</w:t>
      </w:r>
      <w:r w:rsidR="00FF36AC">
        <w:rPr>
          <w:rFonts w:cs="Calibri"/>
        </w:rPr>
        <w:t>, instruktarzu lub szkolenia w zakresie obsługi</w:t>
      </w:r>
      <w:r>
        <w:rPr>
          <w:rFonts w:cs="Calibri"/>
        </w:rPr>
        <w:t xml:space="preserve"> urządzenia</w:t>
      </w:r>
      <w:r w:rsidR="00164F5B">
        <w:rPr>
          <w:rFonts w:cs="Calibri"/>
        </w:rPr>
        <w:t>,</w:t>
      </w:r>
      <w:r>
        <w:rPr>
          <w:rFonts w:cs="Calibri"/>
        </w:rPr>
        <w:t xml:space="preserve"> jeżeli tego wymaga </w:t>
      </w:r>
      <w:r w:rsidR="00D53F65">
        <w:rPr>
          <w:rFonts w:cs="Calibri"/>
        </w:rPr>
        <w:t>specyfika przedmiotu, producent, warunki gwarancji itp.</w:t>
      </w:r>
      <w:r w:rsidR="00FF36AC">
        <w:rPr>
          <w:rFonts w:cs="Calibri"/>
        </w:rPr>
        <w:t xml:space="preserve"> </w:t>
      </w:r>
      <w:r>
        <w:rPr>
          <w:rFonts w:cs="Calibri"/>
        </w:rPr>
        <w:t xml:space="preserve">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TERMINY REALIZACJI PRZEDMIOTU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8448D1">
        <w:rPr>
          <w:rFonts w:cs="Calibri"/>
          <w:b/>
        </w:rPr>
        <w:t>5</w:t>
      </w:r>
    </w:p>
    <w:p w:rsidR="002120FC" w:rsidRPr="006D1EC2" w:rsidRDefault="002120FC" w:rsidP="006D1EC2">
      <w:pPr>
        <w:spacing w:after="0"/>
        <w:jc w:val="both"/>
        <w:rPr>
          <w:rFonts w:cs="Calibri"/>
        </w:rPr>
      </w:pPr>
      <w:r w:rsidRPr="006D1EC2">
        <w:rPr>
          <w:rFonts w:cs="Calibri"/>
        </w:rPr>
        <w:t xml:space="preserve">Wykonawca </w:t>
      </w:r>
      <w:r w:rsidR="008448D1" w:rsidRPr="006D1EC2">
        <w:rPr>
          <w:rFonts w:cs="Calibri"/>
        </w:rPr>
        <w:t xml:space="preserve">zobowiązany jest do </w:t>
      </w:r>
      <w:r w:rsidR="00FF36AC" w:rsidRPr="006D1EC2">
        <w:rPr>
          <w:rFonts w:cs="Calibri"/>
        </w:rPr>
        <w:t>dostarczenia</w:t>
      </w:r>
      <w:r w:rsidR="008448D1" w:rsidRPr="006D1EC2">
        <w:rPr>
          <w:rFonts w:cs="Calibri"/>
        </w:rPr>
        <w:t xml:space="preserve"> przedmiotu umowy w terminie </w:t>
      </w:r>
      <w:r w:rsidR="005F6D75" w:rsidRPr="006D1EC2">
        <w:rPr>
          <w:rFonts w:cs="Calibri"/>
        </w:rPr>
        <w:t xml:space="preserve">do </w:t>
      </w:r>
      <w:r w:rsidR="00FF36AC" w:rsidRPr="006D1EC2">
        <w:rPr>
          <w:rFonts w:cs="Calibri"/>
        </w:rPr>
        <w:t>30 dni</w:t>
      </w:r>
      <w:r w:rsidR="008448D1" w:rsidRPr="006D1EC2">
        <w:rPr>
          <w:rFonts w:cs="Calibri"/>
        </w:rPr>
        <w:t xml:space="preserve"> od dnia zawarcia umowy</w:t>
      </w:r>
      <w:r w:rsidRPr="006D1EC2">
        <w:rPr>
          <w:rFonts w:cs="Calibri"/>
        </w:rPr>
        <w:t>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POSTANOWIENIA KOŃCOWE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6</w:t>
      </w:r>
    </w:p>
    <w:p w:rsidR="002120FC" w:rsidRPr="00FF36AC" w:rsidRDefault="002120FC" w:rsidP="00D53F65">
      <w:pPr>
        <w:suppressAutoHyphens/>
        <w:autoSpaceDE w:val="0"/>
        <w:spacing w:after="0"/>
        <w:jc w:val="both"/>
        <w:rPr>
          <w:rFonts w:cs="Calibri"/>
        </w:rPr>
      </w:pPr>
      <w:r w:rsidRPr="00FF36AC">
        <w:rPr>
          <w:rFonts w:cs="Calibri"/>
        </w:rPr>
        <w:t>W przypadku braku porozumienia w mediacjach, spory powstałe na tle realizacji niniejszej umowy będą rozstrzygane przez sąd powszechny właściwy dla siedziby Zamawiającego.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7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W sprawach nieuregulowanych w umowie mają zastosowanie przepisy Kodeksu Cywilnego.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8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Umowę niniejszą sporządzono w 3 jednobrzmiących egzemplarzach, 2 egzemplarze dla </w:t>
      </w:r>
      <w:r>
        <w:rPr>
          <w:rFonts w:cs="Calibri"/>
        </w:rPr>
        <w:t>Zamawiającego</w:t>
      </w:r>
      <w:r w:rsidRPr="00612201">
        <w:rPr>
          <w:rFonts w:cs="Calibri"/>
        </w:rPr>
        <w:t>, 1 egzemplarz dla Wykonawcy.</w:t>
      </w:r>
    </w:p>
    <w:p w:rsidR="002120FC" w:rsidRPr="00612201" w:rsidRDefault="002120FC" w:rsidP="002120FC">
      <w:pPr>
        <w:spacing w:before="240"/>
        <w:ind w:firstLine="708"/>
        <w:rPr>
          <w:rFonts w:cs="Calibri"/>
          <w:b/>
        </w:rPr>
      </w:pPr>
      <w:r>
        <w:rPr>
          <w:rFonts w:cs="Calibri"/>
          <w:b/>
        </w:rPr>
        <w:t>ZAMAWIAJĄCY</w:t>
      </w:r>
      <w:r w:rsidRPr="00612201">
        <w:rPr>
          <w:rFonts w:cs="Calibri"/>
          <w:b/>
        </w:rPr>
        <w:t xml:space="preserve">: </w:t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  <w:t xml:space="preserve">WYKONAWCA: 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  …………….……………….……………..                       </w:t>
      </w:r>
      <w:r w:rsidRPr="00612201">
        <w:rPr>
          <w:rFonts w:cs="Calibri"/>
        </w:rPr>
        <w:tab/>
      </w:r>
      <w:r w:rsidRPr="00612201">
        <w:rPr>
          <w:rFonts w:cs="Calibri"/>
        </w:rPr>
        <w:tab/>
      </w:r>
      <w:r w:rsidRPr="00612201">
        <w:rPr>
          <w:rFonts w:cs="Calibri"/>
        </w:rPr>
        <w:tab/>
        <w:t xml:space="preserve"> ..………………………………………. </w:t>
      </w:r>
    </w:p>
    <w:sectPr w:rsidR="002120FC" w:rsidRPr="00612201" w:rsidSect="001B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394" w:rsidRPr="00906CB4" w:rsidRDefault="00A53394" w:rsidP="00C404FB">
      <w:pPr>
        <w:spacing w:after="0" w:line="240" w:lineRule="auto"/>
        <w:rPr>
          <w:sz w:val="20"/>
          <w:szCs w:val="20"/>
          <w:lang w:eastAsia="ar-SA"/>
        </w:rPr>
      </w:pPr>
      <w:r>
        <w:separator/>
      </w:r>
    </w:p>
  </w:endnote>
  <w:endnote w:type="continuationSeparator" w:id="1">
    <w:p w:rsidR="00A53394" w:rsidRPr="00906CB4" w:rsidRDefault="00A53394" w:rsidP="00C404FB">
      <w:pPr>
        <w:spacing w:after="0" w:line="240" w:lineRule="auto"/>
        <w:rPr>
          <w:sz w:val="20"/>
          <w:szCs w:val="20"/>
          <w:lang w:eastAsia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394" w:rsidRPr="00906CB4" w:rsidRDefault="00A53394" w:rsidP="00C404FB">
      <w:pPr>
        <w:spacing w:after="0" w:line="240" w:lineRule="auto"/>
        <w:rPr>
          <w:sz w:val="20"/>
          <w:szCs w:val="20"/>
          <w:lang w:eastAsia="ar-SA"/>
        </w:rPr>
      </w:pPr>
      <w:r>
        <w:separator/>
      </w:r>
    </w:p>
  </w:footnote>
  <w:footnote w:type="continuationSeparator" w:id="1">
    <w:p w:rsidR="00A53394" w:rsidRPr="00906CB4" w:rsidRDefault="00A53394" w:rsidP="00C404FB">
      <w:pPr>
        <w:spacing w:after="0" w:line="240" w:lineRule="auto"/>
        <w:rPr>
          <w:sz w:val="20"/>
          <w:szCs w:val="20"/>
          <w:lang w:eastAsia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20"/>
        </w:tabs>
        <w:ind w:left="520" w:hanging="341"/>
      </w:pPr>
      <w:rPr>
        <w:rFonts w:ascii="Times New Roman" w:eastAsia="Times New Roman" w:hAnsi="Times New Roman" w:cs="Times New Roman"/>
      </w:rPr>
    </w:lvl>
  </w:abstractNum>
  <w:abstractNum w:abstractNumId="1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45"/>
    <w:multiLevelType w:val="multilevel"/>
    <w:tmpl w:val="00000045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1841"/>
        </w:tabs>
        <w:ind w:left="1841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30"/>
        </w:tabs>
        <w:ind w:left="2830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113"/>
        </w:tabs>
        <w:ind w:left="3113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396"/>
        </w:tabs>
        <w:ind w:left="339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79"/>
        </w:tabs>
        <w:ind w:left="3679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9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1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3">
    <w:nsid w:val="6BC061DA"/>
    <w:multiLevelType w:val="multilevel"/>
    <w:tmpl w:val="CF72EDC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">
    <w:nsid w:val="6EA177CC"/>
    <w:multiLevelType w:val="hybridMultilevel"/>
    <w:tmpl w:val="4978D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E64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0FC"/>
    <w:rsid w:val="00010466"/>
    <w:rsid w:val="00017223"/>
    <w:rsid w:val="00055DFB"/>
    <w:rsid w:val="0006304F"/>
    <w:rsid w:val="00164F5B"/>
    <w:rsid w:val="001B2F60"/>
    <w:rsid w:val="001B3ADF"/>
    <w:rsid w:val="001D3E74"/>
    <w:rsid w:val="001E1A06"/>
    <w:rsid w:val="00202F7A"/>
    <w:rsid w:val="002072F4"/>
    <w:rsid w:val="002105CF"/>
    <w:rsid w:val="002120FC"/>
    <w:rsid w:val="00275865"/>
    <w:rsid w:val="0029451C"/>
    <w:rsid w:val="002C21D2"/>
    <w:rsid w:val="003134D8"/>
    <w:rsid w:val="00403A96"/>
    <w:rsid w:val="004216F0"/>
    <w:rsid w:val="00450E8F"/>
    <w:rsid w:val="00487A76"/>
    <w:rsid w:val="00506D97"/>
    <w:rsid w:val="00571507"/>
    <w:rsid w:val="005F6D75"/>
    <w:rsid w:val="00607CA9"/>
    <w:rsid w:val="00646A09"/>
    <w:rsid w:val="006D1EC2"/>
    <w:rsid w:val="006F210B"/>
    <w:rsid w:val="007026BF"/>
    <w:rsid w:val="00721C57"/>
    <w:rsid w:val="007607E4"/>
    <w:rsid w:val="007A3D43"/>
    <w:rsid w:val="007C5CAA"/>
    <w:rsid w:val="008110F0"/>
    <w:rsid w:val="008448D1"/>
    <w:rsid w:val="00854BC0"/>
    <w:rsid w:val="00867EC9"/>
    <w:rsid w:val="00892C04"/>
    <w:rsid w:val="0091019D"/>
    <w:rsid w:val="00917333"/>
    <w:rsid w:val="00A53394"/>
    <w:rsid w:val="00A81A44"/>
    <w:rsid w:val="00AD1C80"/>
    <w:rsid w:val="00B93CC0"/>
    <w:rsid w:val="00BA69E6"/>
    <w:rsid w:val="00BB30A0"/>
    <w:rsid w:val="00C404FB"/>
    <w:rsid w:val="00C53C3C"/>
    <w:rsid w:val="00C54D21"/>
    <w:rsid w:val="00C743FA"/>
    <w:rsid w:val="00C851A1"/>
    <w:rsid w:val="00CA1C18"/>
    <w:rsid w:val="00CB4532"/>
    <w:rsid w:val="00D53F65"/>
    <w:rsid w:val="00DF658F"/>
    <w:rsid w:val="00E31FB7"/>
    <w:rsid w:val="00E433E7"/>
    <w:rsid w:val="00E948B1"/>
    <w:rsid w:val="00F016CB"/>
    <w:rsid w:val="00F13134"/>
    <w:rsid w:val="00FB5B37"/>
    <w:rsid w:val="00FE1B3F"/>
    <w:rsid w:val="00FF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0F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0FC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20F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0F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120F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2120FC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2120FC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2120FC"/>
  </w:style>
  <w:style w:type="paragraph" w:styleId="Nagwek">
    <w:name w:val="header"/>
    <w:basedOn w:val="Normalny"/>
    <w:link w:val="NagwekZnak"/>
    <w:uiPriority w:val="99"/>
    <w:semiHidden/>
    <w:unhideWhenUsed/>
    <w:rsid w:val="00C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04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04FB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C404F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404F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D1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CC7F-EBF5-4BDB-9874-DC12BA9C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14</cp:revision>
  <cp:lastPrinted>2025-10-17T11:00:00Z</cp:lastPrinted>
  <dcterms:created xsi:type="dcterms:W3CDTF">2025-10-15T10:59:00Z</dcterms:created>
  <dcterms:modified xsi:type="dcterms:W3CDTF">2025-10-22T10:58:00Z</dcterms:modified>
</cp:coreProperties>
</file>